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audyt SEO i jak może poprawić widoczność Twojej strony internetowej?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świecie cyfrowym, każda firma pragnie zdobyć jak najwyższe pozycje w wynikach wyszukiwania. Jednak, aby osiągnąć ten cel, nie wystarczy jedynie stworzyć stronę internetową. Kluczowym elementem, który pozwala utrzymać stronę na szczycie wyników wyszukiwania, jest regularny audyt SEO. W tym artykule wyjaśnimy, czym dokładnie jest audyt SEO, dlaczego warto go przeprowadzać oraz jak może wpłynąć na efektywność Twojej strony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audyt SEO?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Audyt SEO</w:t>
      </w:r>
      <w:r>
        <w:rPr>
          <w:rFonts w:ascii="calibri" w:hAnsi="calibri" w:eastAsia="calibri" w:cs="calibri"/>
          <w:sz w:val="24"/>
          <w:szCs w:val="24"/>
        </w:rPr>
        <w:t xml:space="preserve"> to kompleksowa analiza strony internetowej pod kątem jej widoczności w wyszukiwarkach internetowych. Głównym celem audytu jest identyfikacja problemów, które mogą negatywnie wpływać na pozycje strony w wynikach wyszukiwania. Audyt obejmuje zarówno aspekty techniczne, jak i treściowe strony, które mogą wymagać optymalizacji. Sprawdzane są m.in. szybkość ładowania strony, struktura linków wewnętrznych, jakość treści, poprawność metadanych oraz obecność odpowiednich słów kluczowych.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kluczowe elementy audytu SEO?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audytu SEO agencja SEO sprawdza wiele elementów strony internetowej.</w:t>
      </w:r>
      <w:r>
        <w:rPr>
          <w:rFonts w:ascii="calibri" w:hAnsi="calibri" w:eastAsia="calibri" w:cs="calibri"/>
          <w:sz w:val="24"/>
          <w:szCs w:val="24"/>
        </w:rPr>
        <w:t xml:space="preserve"> Przede wszystkim oceniana jest struktura URL i jego zgodność z najlepszymi praktykami SEO. Warto także zwrócić uwagę na optymalizację treści pod kątem słów kluczowych oraz metadanych, takich jak title i meta description. Kolejnym istotnym aspektem jest analiza linków – zarówno wewnętrznych, jak i zewnętrznych – które mają duży wpływ na pozycje strony w Google. Na koniec przeprowadzana jest analiza techniczna, która obejmuje szybkość ładowania strony, responsywność na urządzeniach mobilnych oraz obecność błędów, które mogą wpłynąć na jej działanie.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przeprowadzać audyt SEO?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przeprowadzanie audytów SEO ma ogromne znaczenie dla długoterminowego sukcesu strony internetowej. Dzięki audytowi możemy szybko zidentyfikować błędy, które mogą uniemożliwiać stronie osiągnięcie wysokich pozycji w wyszukiwarkach. Dodatkowo, audyt SEO pomaga w optymalizacji strony, co z kolei przekłada się na lepszą użyteczność, szybsze ładowanie strony, wyższy współczynnik konwersji oraz lepsze wrażenia użytkowników. Audyt SEO to także narzędzie, które pozwala na śledzenie wyników działań SEO i ich modyfikację w odpowiedzi na zmieniające się algorytmy Google.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b/>
        </w:rPr>
        <w:t xml:space="preserve">audyt SEO</w:t>
      </w:r>
      <w:r>
        <w:rPr>
          <w:rFonts w:ascii="calibri" w:hAnsi="calibri" w:eastAsia="calibri" w:cs="calibri"/>
          <w:sz w:val="24"/>
          <w:szCs w:val="24"/>
        </w:rPr>
        <w:t xml:space="preserve"> to niezbędne narzędzie, które pozwala na optymalizację strony internetowej, poprawę jej widoczności w wynikach wyszukiwania oraz zwiększenie efektywności działań marketingowych. Regularne audyty pozwalają na bieżąco identyfikować problemy i dostosowywać stronę do wymagań algorytmów wyszukiwarek.</w:t>
      </w:r>
      <w:r>
        <w:rPr>
          <w:rFonts w:ascii="calibri" w:hAnsi="calibri" w:eastAsia="calibri" w:cs="calibri"/>
          <w:sz w:val="24"/>
          <w:szCs w:val="24"/>
          <w:b/>
        </w:rPr>
        <w:t xml:space="preserve"> Jeśli chcesz, aby Twoja strona osiągała lepsze wyniki, warto zainwestować w profesjonalny audyt SEO.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się, jak przeprowadzić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audyt SEO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może to poprawić Twoje wyniki w wyszukiwarkach, zapoznaj się z ofertą agencji </w:t>
      </w:r>
      <w:r>
        <w:rPr>
          <w:rFonts w:ascii="calibri" w:hAnsi="calibri" w:eastAsia="calibri" w:cs="calibri"/>
          <w:sz w:val="24"/>
          <w:szCs w:val="24"/>
          <w:b/>
        </w:rPr>
        <w:t xml:space="preserve">Delante</w:t>
      </w:r>
      <w:r>
        <w:rPr>
          <w:rFonts w:ascii="calibri" w:hAnsi="calibri" w:eastAsia="calibri" w:cs="calibri"/>
          <w:sz w:val="24"/>
          <w:szCs w:val="24"/>
        </w:rPr>
        <w:t xml:space="preserve">. Sprawdź szczegóły na stronie i zacznij optymalizować swoją stronę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audyt-se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2026-06-10T05:46:36+02:00</dcterms:created>
  <dcterms:modified xsi:type="dcterms:W3CDTF">2026-06-10T05:46:36+02:00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